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7E52AC" w:rsidTr="006C6A8B">
        <w:tc>
          <w:tcPr>
            <w:tcW w:w="4755" w:type="dxa"/>
          </w:tcPr>
          <w:p w:rsidR="007E52AC" w:rsidRDefault="007E52AC" w:rsidP="007E52AC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6A8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№1</w:t>
            </w:r>
          </w:p>
          <w:p w:rsidR="006C6A8B" w:rsidRPr="006C6A8B" w:rsidRDefault="006C6A8B" w:rsidP="007E52AC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52AC" w:rsidRPr="007E52AC" w:rsidRDefault="007E52AC" w:rsidP="007E52AC">
            <w:pPr>
              <w:widowControl w:val="0"/>
              <w:autoSpaceDE w:val="0"/>
              <w:autoSpaceDN w:val="0"/>
              <w:ind w:left="0" w:firstLine="0"/>
              <w:jc w:val="lef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A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Pr="006C6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докладу </w:t>
            </w:r>
            <w:r w:rsidRPr="007E5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антимонопольном комплаенсе администрации Биробиджанского му</w:t>
            </w:r>
            <w:r w:rsidR="006C6A8B" w:rsidRPr="006C6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района за 202</w:t>
            </w:r>
            <w:r w:rsidR="005C4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C6A8B" w:rsidRPr="006C6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7E5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E52AC" w:rsidRDefault="007E52AC" w:rsidP="00046C6A">
            <w:pPr>
              <w:ind w:left="0" w:firstLine="0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7E52AC" w:rsidRDefault="007E52AC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E52AC" w:rsidRPr="00983DF1" w:rsidRDefault="007E52AC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B36DD" w:rsidRDefault="009B36DD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2AC" w:rsidRDefault="00EA0247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</w:p>
    <w:p w:rsidR="00DA62AC" w:rsidRPr="00DA62AC" w:rsidRDefault="00EA0247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</w:t>
      </w:r>
      <w:r w:rsidR="00DA62AC"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(«дорожн</w:t>
      </w:r>
      <w:r w:rsidR="00B0328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A62AC"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</w:t>
      </w:r>
      <w:r w:rsidR="00B0328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A62AC"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по снижению комплаенс-рисков в </w:t>
      </w:r>
      <w:r w:rsidR="00DA62AC" w:rsidRPr="00DA62AC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DA62AC" w:rsidRPr="00DA6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="00DA62AC" w:rsidRPr="00DA62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03280">
        <w:rPr>
          <w:rFonts w:ascii="Times New Roman" w:eastAsia="Calibri" w:hAnsi="Times New Roman" w:cs="Times New Roman"/>
          <w:sz w:val="28"/>
          <w:szCs w:val="28"/>
        </w:rPr>
        <w:t>за</w:t>
      </w:r>
      <w:r w:rsidR="00DA62AC" w:rsidRPr="00DA62AC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5C4724">
        <w:rPr>
          <w:rFonts w:ascii="Times New Roman" w:eastAsia="Calibri" w:hAnsi="Times New Roman" w:cs="Times New Roman"/>
          <w:sz w:val="28"/>
          <w:szCs w:val="28"/>
        </w:rPr>
        <w:t>4</w:t>
      </w:r>
      <w:r w:rsidR="00DA62AC" w:rsidRPr="00DA62A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046C6A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9B36DD" w:rsidRPr="00FE01F2" w:rsidRDefault="009B36DD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X="358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  <w:gridCol w:w="4678"/>
      </w:tblGrid>
      <w:tr w:rsidR="00C46BD1" w:rsidRPr="00C46BD1" w:rsidTr="00C46BD1">
        <w:trPr>
          <w:tblHeader/>
        </w:trPr>
        <w:tc>
          <w:tcPr>
            <w:tcW w:w="4928" w:type="dxa"/>
            <w:vAlign w:val="center"/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Комплаенс-риск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D407BE" w:rsidRPr="00C46BD1" w:rsidRDefault="00C46BD1" w:rsidP="00B03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Распределение ответственности и полномочий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 исполнения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Не проведение торгов по передаче хозяйствующим субъектам земельных участков в аренду</w:t>
            </w:r>
          </w:p>
        </w:tc>
        <w:tc>
          <w:tcPr>
            <w:tcW w:w="4819" w:type="dxa"/>
          </w:tcPr>
          <w:p w:rsidR="00C46BD1" w:rsidRPr="00C46BD1" w:rsidRDefault="0009776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C46BD1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Биробиджанского муниципального района </w:t>
            </w:r>
          </w:p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54083" w:rsidRDefault="00654083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083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4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4083">
              <w:rPr>
                <w:rFonts w:ascii="Times New Roman" w:hAnsi="Times New Roman" w:cs="Times New Roman"/>
                <w:sz w:val="24"/>
                <w:szCs w:val="24"/>
              </w:rPr>
              <w:t xml:space="preserve"> 2024 году проведено 4 (четыре) процедуры по проведению торгов, в том числе: </w:t>
            </w:r>
          </w:p>
          <w:p w:rsidR="00654083" w:rsidRDefault="00654083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408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(один) </w:t>
            </w:r>
            <w:r w:rsidRPr="00654083">
              <w:rPr>
                <w:rFonts w:ascii="Times New Roman" w:hAnsi="Times New Roman" w:cs="Times New Roman"/>
                <w:sz w:val="24"/>
                <w:szCs w:val="24"/>
              </w:rPr>
              <w:t>конкурс по передаче хозяйствующему субъекту (АО «Биробиджаноблгаз» объекта недвижимости (газголь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 в </w:t>
            </w:r>
            <w:r w:rsidRPr="00654083">
              <w:rPr>
                <w:rFonts w:ascii="Times New Roman" w:hAnsi="Times New Roman" w:cs="Times New Roman"/>
                <w:sz w:val="24"/>
                <w:szCs w:val="24"/>
              </w:rPr>
              <w:t>с. Валдгейм) на земельном участке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4083" w:rsidRDefault="00654083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4083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(три) </w:t>
            </w:r>
            <w:r w:rsidRPr="00654083">
              <w:rPr>
                <w:rFonts w:ascii="Times New Roman" w:hAnsi="Times New Roman" w:cs="Times New Roman"/>
                <w:sz w:val="24"/>
                <w:szCs w:val="24"/>
              </w:rPr>
              <w:t>аукциона на право заключения договора аренды земельного участка</w:t>
            </w:r>
          </w:p>
          <w:p w:rsidR="00D407BE" w:rsidRPr="00654083" w:rsidRDefault="00D407BE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Дача согласия на заключение договора передачи прав и обязанностей по договору аренды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46BD1" w:rsidRDefault="0090779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C46BD1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F458D0" w:rsidRPr="00C46BD1" w:rsidRDefault="00DE3E92" w:rsidP="000C7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E92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 не нарушено. В</w:t>
            </w:r>
            <w:r w:rsidRPr="00DE3E9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C7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E3E92">
              <w:rPr>
                <w:rFonts w:ascii="Times New Roman" w:hAnsi="Times New Roman" w:cs="Times New Roman"/>
                <w:sz w:val="24"/>
                <w:szCs w:val="24"/>
              </w:rPr>
              <w:t xml:space="preserve"> году ОУМИ согласи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DE3E92">
              <w:rPr>
                <w:rFonts w:ascii="Times New Roman" w:hAnsi="Times New Roman" w:cs="Times New Roman"/>
                <w:sz w:val="24"/>
                <w:szCs w:val="24"/>
              </w:rPr>
              <w:t>на заключение договора передачи прав и обязанностей по договору аренды з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>емельного участка не выдавались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4819" w:type="dxa"/>
          </w:tcPr>
          <w:p w:rsidR="00C46BD1" w:rsidRPr="00C46BD1" w:rsidRDefault="0090779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</w:t>
            </w:r>
          </w:p>
        </w:tc>
        <w:tc>
          <w:tcPr>
            <w:tcW w:w="4678" w:type="dxa"/>
          </w:tcPr>
          <w:p w:rsidR="00C46BD1" w:rsidRPr="000C7258" w:rsidRDefault="006879F6" w:rsidP="009B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58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 w:rsidR="00DB7980" w:rsidRPr="000C7258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0C7258">
              <w:rPr>
                <w:rFonts w:ascii="Times New Roman" w:hAnsi="Times New Roman" w:cs="Times New Roman"/>
                <w:sz w:val="24"/>
                <w:szCs w:val="24"/>
              </w:rPr>
              <w:t>амовольно занятые хозяйствующим субъектом земельные участки в 202</w:t>
            </w:r>
            <w:r w:rsidR="000C7258" w:rsidRPr="000C7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7258">
              <w:rPr>
                <w:rFonts w:ascii="Times New Roman" w:hAnsi="Times New Roman" w:cs="Times New Roman"/>
                <w:sz w:val="24"/>
                <w:szCs w:val="24"/>
              </w:rPr>
              <w:t xml:space="preserve"> году не выя</w:t>
            </w:r>
            <w:r w:rsidR="00DB7980" w:rsidRPr="000C7258">
              <w:rPr>
                <w:rFonts w:ascii="Times New Roman" w:hAnsi="Times New Roman" w:cs="Times New Roman"/>
                <w:sz w:val="24"/>
                <w:szCs w:val="24"/>
              </w:rPr>
              <w:t>влены</w:t>
            </w:r>
            <w:r w:rsidR="000C7258" w:rsidRPr="000C72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C7258" w:rsidRPr="00C46BD1" w:rsidRDefault="000C7258" w:rsidP="009B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58">
              <w:rPr>
                <w:rFonts w:ascii="Times New Roman" w:hAnsi="Times New Roman" w:cs="Times New Roman"/>
                <w:sz w:val="24"/>
                <w:szCs w:val="24"/>
              </w:rPr>
              <w:t>в связи с чем изъятия не осуществлялись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 w:rsidR="006C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r w:rsidR="006C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соглашения </w:t>
            </w:r>
          </w:p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к договору</w:t>
            </w:r>
            <w:r w:rsidR="006C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аренды земельного участка, которым изменяется вид разрешенного использования в нарушение н</w:t>
            </w:r>
            <w:r w:rsidR="002205BE">
              <w:rPr>
                <w:rFonts w:ascii="Times New Roman" w:hAnsi="Times New Roman" w:cs="Times New Roman"/>
                <w:sz w:val="24"/>
                <w:szCs w:val="24"/>
              </w:rPr>
              <w:t xml:space="preserve">орм, предусмотренных земельным 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</w:p>
        </w:tc>
        <w:tc>
          <w:tcPr>
            <w:tcW w:w="4819" w:type="dxa"/>
          </w:tcPr>
          <w:p w:rsidR="00C46BD1" w:rsidRPr="00C46BD1" w:rsidRDefault="0090779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 </w:t>
            </w:r>
          </w:p>
        </w:tc>
        <w:tc>
          <w:tcPr>
            <w:tcW w:w="4678" w:type="dxa"/>
          </w:tcPr>
          <w:p w:rsidR="000C7258" w:rsidRPr="00BD139D" w:rsidRDefault="000C7258" w:rsidP="00BD1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537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 В 2024 году заключено 16 дополнительных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537">
              <w:rPr>
                <w:rFonts w:ascii="Times New Roman" w:hAnsi="Times New Roman" w:cs="Times New Roman"/>
                <w:sz w:val="24"/>
                <w:szCs w:val="24"/>
              </w:rPr>
              <w:t>соглашений к договорам аренды земельных участков, которым изменяется вид разрешенного использования. Дополнительные соглашения заключались в рамках действующего законодательства</w:t>
            </w:r>
          </w:p>
        </w:tc>
      </w:tr>
      <w:tr w:rsidR="00ED761C" w:rsidRPr="00C46BD1" w:rsidTr="00964FFE">
        <w:trPr>
          <w:trHeight w:val="616"/>
        </w:trPr>
        <w:tc>
          <w:tcPr>
            <w:tcW w:w="4928" w:type="dxa"/>
            <w:vMerge w:val="restart"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предусмотренное законодательством о контрактной системе ограничение доступа к участию в закупках товаров, работ, ус</w:t>
            </w:r>
            <w:r w:rsidR="00531537">
              <w:rPr>
                <w:rFonts w:ascii="Times New Roman" w:hAnsi="Times New Roman" w:cs="Times New Roman"/>
                <w:bCs/>
                <w:sz w:val="24"/>
                <w:szCs w:val="24"/>
              </w:rPr>
              <w:t>луг для муниципальных</w:t>
            </w: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нужд, проводимых  конкурентными способами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D407BE" w:rsidRDefault="00ED761C" w:rsidP="00ED7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Биробиджанского муниципального района</w:t>
            </w:r>
            <w:r w:rsidR="00FF23A0" w:rsidRPr="00D407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C46BD1" w:rsidRDefault="00ED761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3B66D2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6D2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3B66D2" w:rsidRPr="003B66D2" w:rsidRDefault="003B66D2" w:rsidP="00892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6D2">
              <w:rPr>
                <w:rFonts w:ascii="Times New Roman" w:hAnsi="Times New Roman" w:cs="Times New Roman"/>
                <w:sz w:val="24"/>
                <w:szCs w:val="24"/>
              </w:rPr>
              <w:t xml:space="preserve">Комплаенс-риски не возникали, антимонопольное законодательство не нарушено. В 2024 году отделом муниципальных закупок администрации муниципального района проведено 7 (семь) электронных аукционов, не предусмотренного законодательством о контрактной системе ограничение доступа к участию в закупках товаров, работ, услуг для муниципальных нужд, проводимых конкурентными способами, установлено </w:t>
            </w:r>
            <w:r w:rsidRPr="003B6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было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имуществом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D73A85" w:rsidRPr="007E20CF" w:rsidRDefault="00D73A85" w:rsidP="007E20CF">
            <w:pPr>
              <w:ind w:firstLine="3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73A85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 В</w:t>
            </w:r>
            <w:r w:rsidR="00F458D0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 ОУМИ проведен</w:t>
            </w:r>
            <w:r w:rsidRPr="00D73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8D0">
              <w:rPr>
                <w:rFonts w:ascii="Times New Roman" w:hAnsi="Times New Roman" w:cs="Times New Roman"/>
                <w:sz w:val="24"/>
                <w:szCs w:val="24"/>
              </w:rPr>
              <w:t>1 (один) аукцион</w:t>
            </w:r>
            <w:r w:rsidRPr="00D73A85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комплексных кадастровых работ в границах кадастровых кварталов, расположенных на территории муниципального района. Ограничения доступа к участию в закупках не допущены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4E7D39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D39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E7D39" w:rsidRPr="004E7D39" w:rsidRDefault="004E7D39" w:rsidP="00B032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39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4E7D39">
              <w:rPr>
                <w:rFonts w:ascii="Times New Roman" w:hAnsi="Times New Roman" w:cs="Times New Roman"/>
                <w:sz w:val="24"/>
                <w:szCs w:val="24"/>
              </w:rPr>
              <w:t xml:space="preserve"> 2024 году отделом сельского хозяйства администрации Биробиджанского муниципального района закупки конкурентными способами (электронный аукцион, электронный запрос котировок) не осуществлялись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DD3F9E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F9E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C53256" w:rsidRDefault="00DD3F9E" w:rsidP="00DD3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F9E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DD3F9E">
              <w:rPr>
                <w:rFonts w:ascii="Times New Roman" w:hAnsi="Times New Roman" w:cs="Times New Roman"/>
                <w:sz w:val="24"/>
                <w:szCs w:val="24"/>
              </w:rPr>
              <w:t xml:space="preserve"> 2024 году отделом образования администрации муниципального района объявлено 6 (шесть) электронных аукционов, 1 (один) отменен по решению заказчика, не предусмотренное законодательством о контрактной системе ограничение доступа к участию в закупках товаров, работ, услуг для муниципальных нужд, проводимых конкурентными способами, установлено не было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5B2D39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39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5B2D39" w:rsidRDefault="005B2D3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39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2D39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2D39">
              <w:rPr>
                <w:rFonts w:ascii="Times New Roman" w:hAnsi="Times New Roman" w:cs="Times New Roman"/>
                <w:sz w:val="24"/>
                <w:szCs w:val="24"/>
              </w:rPr>
              <w:t xml:space="preserve">, антимонопольное законодательство не </w:t>
            </w:r>
            <w:r w:rsidRPr="005B2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5B2D39">
              <w:rPr>
                <w:rFonts w:ascii="Times New Roman" w:hAnsi="Times New Roman" w:cs="Times New Roman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отделом культуры не осуществлялись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6A146D" w:rsidRDefault="00ED761C" w:rsidP="00ED7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46D"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6A146D" w:rsidRPr="006A146D" w:rsidRDefault="00161B29" w:rsidP="006A14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1B29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</w:t>
            </w:r>
            <w:r w:rsidRPr="00161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CA57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161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финан</w:t>
            </w:r>
            <w:r w:rsidR="00CA57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совым отделом не осуществлялись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9B36DD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6DD">
              <w:rPr>
                <w:rFonts w:ascii="Times New Roman" w:hAnsi="Times New Roman" w:cs="Times New Roman"/>
                <w:sz w:val="24"/>
                <w:szCs w:val="24"/>
              </w:rPr>
              <w:t>Отдел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9B36DD" w:rsidRPr="009B36DD" w:rsidRDefault="009B36DD" w:rsidP="005F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6DD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 В 2024 году администрацией Биробиджанского муниципального района проведено 6 (шесть) электронных аукционов, не предусмотренное законодательством о контрактной системе ограничение доступа к участию в закупках товаров, работ, услуг для муниципальных нужд, проводимых конкурентными способами, установлено не было</w:t>
            </w:r>
          </w:p>
        </w:tc>
      </w:tr>
      <w:tr w:rsidR="005C2659" w:rsidRPr="00C46BD1" w:rsidTr="001E39C2">
        <w:trPr>
          <w:trHeight w:val="564"/>
        </w:trPr>
        <w:tc>
          <w:tcPr>
            <w:tcW w:w="4928" w:type="dxa"/>
            <w:vMerge w:val="restart"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не предусмотренных законом о контрактной системе требований к закупаемым товарам, работам, услугам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D407BE" w:rsidRDefault="00B41C62" w:rsidP="00B4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C2659" w:rsidRPr="00D407BE">
              <w:rPr>
                <w:rFonts w:ascii="Times New Roman" w:hAnsi="Times New Roman" w:cs="Times New Roman"/>
                <w:sz w:val="24"/>
                <w:szCs w:val="24"/>
              </w:rPr>
              <w:t>труктурны</w:t>
            </w: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C2659" w:rsidRPr="00D407B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</w:t>
            </w: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C2659" w:rsidRPr="00D407B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района: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3F10CD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0CD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707952" w:rsidRDefault="00B60EB7" w:rsidP="0070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952">
              <w:rPr>
                <w:rFonts w:ascii="Times New Roman" w:hAnsi="Times New Roman" w:cs="Times New Roman"/>
                <w:sz w:val="24"/>
                <w:szCs w:val="24"/>
              </w:rPr>
              <w:t xml:space="preserve">Комплаенс-риски не возникали, антимонопольное законодательство не нарушено. </w:t>
            </w:r>
            <w:r w:rsidR="00707952" w:rsidRPr="00707952">
              <w:rPr>
                <w:rFonts w:ascii="Times New Roman" w:hAnsi="Times New Roman" w:cs="Times New Roman"/>
                <w:sz w:val="24"/>
                <w:szCs w:val="24"/>
              </w:rPr>
              <w:t xml:space="preserve">При осуществлении закупок товаров, работ и услуг для муниципальных нужд, требования к закупаемым товарам, работам, услугам не предусмотренные законом о контрактной системе не устанавливались 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тдел по управлению муниципальным 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DF208F" w:rsidRPr="00A73613" w:rsidRDefault="00DF208F" w:rsidP="00A7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Комплаенс-риски не возникали, </w:t>
            </w:r>
            <w:r w:rsidRPr="00DF2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антимонопольное законодательство не нарушено</w:t>
            </w:r>
            <w:r w:rsidR="00F458D0">
              <w:rPr>
                <w:rFonts w:ascii="Times New Roman" w:hAnsi="Times New Roman" w:cs="Times New Roman"/>
                <w:sz w:val="24"/>
                <w:szCs w:val="24"/>
              </w:rPr>
              <w:t>. В отчетном периоде ОУМИ проведен</w:t>
            </w:r>
            <w:r w:rsidRPr="00DF2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8D0">
              <w:rPr>
                <w:rFonts w:ascii="Times New Roman" w:hAnsi="Times New Roman" w:cs="Times New Roman"/>
                <w:sz w:val="24"/>
                <w:szCs w:val="24"/>
              </w:rPr>
              <w:t>1 (один) аукцион</w:t>
            </w:r>
            <w:r w:rsidRPr="00DF208F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комплексных кадастровых работ в границах кадастровых кварталов, расположенных на территории муниципального района. Не предусмотренные законом о контрактной системе требования к закупаемым товарам, работам, услугам не предъявлялись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376D1C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D1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3E04E9" w:rsidRPr="003E04E9" w:rsidRDefault="00E20EE3" w:rsidP="00B032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04E9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31E4C" w:rsidRPr="003E04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04E9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31E4C" w:rsidRPr="003E04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04E9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</w:t>
            </w:r>
            <w:r w:rsidR="006A4C29" w:rsidRPr="003E04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о. </w:t>
            </w:r>
            <w:r w:rsidR="003E04E9" w:rsidRPr="003E04E9">
              <w:rPr>
                <w:rFonts w:ascii="Times New Roman" w:hAnsi="Times New Roman" w:cs="Times New Roman"/>
                <w:sz w:val="24"/>
                <w:szCs w:val="24"/>
              </w:rPr>
              <w:t>В 2024 году отделом сельского хозяйства администрации Биробиджанского муниципального района закупки конкурентными способами (электронный аукцион, электронный запр</w:t>
            </w:r>
            <w:r w:rsidR="003E04E9">
              <w:rPr>
                <w:rFonts w:ascii="Times New Roman" w:hAnsi="Times New Roman" w:cs="Times New Roman"/>
                <w:sz w:val="24"/>
                <w:szCs w:val="24"/>
              </w:rPr>
              <w:t>ос котировок) не осуществлялись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DF7240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40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3F6F04" w:rsidRPr="00DF7240" w:rsidRDefault="00DF7240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40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DF7240">
              <w:rPr>
                <w:rFonts w:ascii="Times New Roman" w:hAnsi="Times New Roman" w:cs="Times New Roman"/>
                <w:sz w:val="24"/>
                <w:szCs w:val="24"/>
              </w:rPr>
              <w:t>ри осуществлении закупок</w:t>
            </w:r>
            <w:r w:rsidRPr="00DF72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товаров, работ, услуг для муниципальных нужд не предусмотренные законом о контрактной системе требования к закупаемым товарам, работам, услугам не устанавливались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960BB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0BB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3F6F04" w:rsidRPr="00DA4882" w:rsidRDefault="00DA4882" w:rsidP="00C9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882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4882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4882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3874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45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A4882">
              <w:rPr>
                <w:rFonts w:ascii="Times New Roman" w:hAnsi="Times New Roman" w:cs="Times New Roman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</w:t>
            </w:r>
            <w:r w:rsidR="00387456">
              <w:rPr>
                <w:rFonts w:ascii="Times New Roman" w:hAnsi="Times New Roman" w:cs="Times New Roman"/>
                <w:sz w:val="24"/>
                <w:szCs w:val="24"/>
              </w:rPr>
              <w:t>елом культуры не осуществлялись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6A146D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46D"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B68B0" w:rsidRDefault="00CB68B0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8B0">
              <w:rPr>
                <w:rFonts w:ascii="Times New Roman" w:hAnsi="Times New Roman" w:cs="Times New Roman"/>
                <w:sz w:val="24"/>
                <w:szCs w:val="24"/>
              </w:rPr>
              <w:t xml:space="preserve">Комплаенс-риски не возникали, </w:t>
            </w:r>
            <w:r w:rsidRPr="00CB6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антимонопольное законодательство не нарушен</w:t>
            </w:r>
            <w:r w:rsidRPr="00CB68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3874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CB68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финан</w:t>
            </w:r>
            <w:r w:rsidR="003874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совым отделом не осуществлялись</w:t>
            </w:r>
          </w:p>
        </w:tc>
      </w:tr>
      <w:tr w:rsidR="005C2659" w:rsidRPr="00C46BD1" w:rsidTr="005C2659">
        <w:trPr>
          <w:trHeight w:val="256"/>
        </w:trPr>
        <w:tc>
          <w:tcPr>
            <w:tcW w:w="4928" w:type="dxa"/>
            <w:vMerge/>
            <w:tcBorders>
              <w:bottom w:val="single" w:sz="4" w:space="0" w:color="auto"/>
            </w:tcBorders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E44490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490">
              <w:rPr>
                <w:rFonts w:ascii="Times New Roman" w:hAnsi="Times New Roman" w:cs="Times New Roman"/>
                <w:sz w:val="24"/>
                <w:szCs w:val="24"/>
              </w:rPr>
              <w:t>Отдел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E44490" w:rsidRDefault="00E44490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490">
              <w:rPr>
                <w:rFonts w:ascii="Times New Roman" w:hAnsi="Times New Roman" w:cs="Times New Roman"/>
                <w:sz w:val="24"/>
                <w:szCs w:val="24"/>
              </w:rPr>
              <w:t>Комплаенс-риск не возникал, антимонопольное законодательство не нарушено. При осуществлении закупок товаров, работ и услуг для муниципальных нужд не было установлено не предусмотренных законом о контрактной системе требований к закупаемым товарам, работам, услугам</w:t>
            </w:r>
          </w:p>
        </w:tc>
      </w:tr>
      <w:tr w:rsidR="00024B3A" w:rsidRPr="00C46BD1" w:rsidTr="00D37163">
        <w:trPr>
          <w:trHeight w:val="567"/>
        </w:trPr>
        <w:tc>
          <w:tcPr>
            <w:tcW w:w="4928" w:type="dxa"/>
            <w:vMerge w:val="restart"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при осуществлении закупок товаров, работ, услуг для муниципальных нужд в части выбора способа 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D407BE" w:rsidRDefault="0054701A" w:rsidP="0054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24B3A" w:rsidRPr="00D407BE">
              <w:rPr>
                <w:rFonts w:ascii="Times New Roman" w:hAnsi="Times New Roman" w:cs="Times New Roman"/>
                <w:sz w:val="24"/>
                <w:szCs w:val="24"/>
              </w:rPr>
              <w:t>труктурны</w:t>
            </w: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24B3A" w:rsidRPr="00D407BE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24B3A" w:rsidRPr="00D407B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района: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0152C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2C1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3F6F04" w:rsidRPr="003F10CD" w:rsidRDefault="003F10CD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0CD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3F10CD">
              <w:rPr>
                <w:rFonts w:ascii="Times New Roman" w:hAnsi="Times New Roman" w:cs="Times New Roman"/>
                <w:sz w:val="24"/>
                <w:szCs w:val="24"/>
              </w:rPr>
              <w:t xml:space="preserve">ри осуществлении закупок товаров, работ и услуг для муниципальных нужд, нарушения в части выбора способа определения поставщика, которые могли повлечь за собой нарушение антимонопольного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законодательства не допускались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 имуществом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31537" w:rsidRPr="00C46BD1" w:rsidRDefault="00060AC5" w:rsidP="00232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AC5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 В</w:t>
            </w:r>
            <w:r w:rsidR="00F458D0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 ОУМИ проведен</w:t>
            </w:r>
            <w:r w:rsidRPr="00060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8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0AC5">
              <w:rPr>
                <w:rFonts w:ascii="Times New Roman" w:hAnsi="Times New Roman" w:cs="Times New Roman"/>
                <w:sz w:val="24"/>
                <w:szCs w:val="24"/>
              </w:rPr>
              <w:t xml:space="preserve"> аукцион на проведение комплексных кадастровых работ в границах кадастровых кварталов, расположенных на территории муниципального района. При осуществлении закупок товаров, работ, </w:t>
            </w:r>
            <w:r w:rsidRPr="00060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муниципальных нужд в части выбора способа определения поставщика нарушения не допускались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376D1C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D1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376D1C" w:rsidRDefault="00376D1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D1C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376D1C">
              <w:rPr>
                <w:rFonts w:ascii="Times New Roman" w:hAnsi="Times New Roman" w:cs="Times New Roman"/>
                <w:sz w:val="24"/>
                <w:szCs w:val="24"/>
              </w:rPr>
              <w:t xml:space="preserve"> 2024 году отделом сельского хозяйства администрации Биробиджанского муниципального района закупки конкурентными способами (электронный аукцион, электронный запр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 котировок) не осуществлялись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967BA8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BA8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967BA8" w:rsidRDefault="00967BA8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BA8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BA8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BA8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BA8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 товаров, работ и услуг для муниципальных нужд, нарушения в части выбора способа определения поставщика, которые могли повлечь за собой нарушение антимонопольного законодательства не допускались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3F6F04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F04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3F6F04" w:rsidRPr="0092606A" w:rsidRDefault="0092606A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06A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606A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606A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F81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B0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2606A">
              <w:rPr>
                <w:rFonts w:ascii="Times New Roman" w:hAnsi="Times New Roman" w:cs="Times New Roman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</w:t>
            </w:r>
            <w:r w:rsidR="00F81B06">
              <w:rPr>
                <w:rFonts w:ascii="Times New Roman" w:hAnsi="Times New Roman" w:cs="Times New Roman"/>
                <w:sz w:val="24"/>
                <w:szCs w:val="24"/>
              </w:rPr>
              <w:t>елом культуры не осуществлялись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987ED2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ED2"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FE07F8" w:rsidRDefault="00FE07F8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7F8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</w:t>
            </w:r>
            <w:r w:rsidRPr="00FE0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D6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FE0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финан</w:t>
            </w:r>
            <w:r w:rsidR="00ED6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совым отделом не осуществлялись</w:t>
            </w:r>
          </w:p>
        </w:tc>
      </w:tr>
      <w:tr w:rsidR="00024B3A" w:rsidRPr="00C46BD1" w:rsidTr="00A61ADC">
        <w:trPr>
          <w:trHeight w:val="274"/>
        </w:trPr>
        <w:tc>
          <w:tcPr>
            <w:tcW w:w="492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0E69BA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BA">
              <w:rPr>
                <w:rFonts w:ascii="Times New Roman" w:hAnsi="Times New Roman" w:cs="Times New Roman"/>
                <w:sz w:val="24"/>
                <w:szCs w:val="24"/>
              </w:rPr>
              <w:t>Отдел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0E69BA" w:rsidRDefault="000E69BA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BA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69BA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69BA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нарушено. При осуществлении закупок товаров, работ и услуг для муниципальных нужд, нарушения в части выбора способа определения поставщика, которые могли повлечь за собой нарушение антимонопольного законодательства не допускались</w:t>
            </w:r>
          </w:p>
        </w:tc>
      </w:tr>
      <w:tr w:rsidR="006D00F1" w:rsidRPr="00C46BD1" w:rsidTr="00EB12E8">
        <w:trPr>
          <w:trHeight w:val="564"/>
        </w:trPr>
        <w:tc>
          <w:tcPr>
            <w:tcW w:w="4928" w:type="dxa"/>
            <w:vMerge w:val="restart"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Нарушение порядка определения и обоснования начальной (максимальной) цены контракта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D407BE" w:rsidRDefault="009124E7" w:rsidP="0091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D00F1" w:rsidRPr="00D407BE">
              <w:rPr>
                <w:rFonts w:ascii="Times New Roman" w:hAnsi="Times New Roman" w:cs="Times New Roman"/>
                <w:sz w:val="24"/>
                <w:szCs w:val="24"/>
              </w:rPr>
              <w:t>труктурны</w:t>
            </w: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00F1" w:rsidRPr="00D407B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</w:t>
            </w:r>
            <w:r w:rsidRPr="00D407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D00F1" w:rsidRPr="00D407B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района: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9F2CB4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CB4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0152C1" w:rsidRDefault="000152C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2C1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0152C1">
              <w:rPr>
                <w:rFonts w:ascii="Times New Roman" w:hAnsi="Times New Roman" w:cs="Times New Roman"/>
                <w:sz w:val="24"/>
                <w:szCs w:val="24"/>
              </w:rPr>
              <w:t xml:space="preserve"> 2024 году отделом муниципальных закупок администрации муниципального района проведено: 7 (семь) электронных аукционов и 36 (тридцать шесть) закупок с единственным поставщиком (подрядчиком, исполнителем), нарушения порядка определения и обоснования начальной (максимальной)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цены контрактов не допускались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 имуществом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F458D0" w:rsidRPr="00F458D0" w:rsidRDefault="00531537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D0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 В 2024 году ОУМИ заключено 29 муниципальных контрактов с единственным поставщиком, проведен 1 аукцион. Определение НМЦК проводилось в порядке, установленном Федеральным законом 44-ФЗ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23700E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0E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23700E" w:rsidRPr="0023700E" w:rsidRDefault="0023700E" w:rsidP="0025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0E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3700E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3700E">
              <w:rPr>
                <w:rFonts w:ascii="Times New Roman" w:hAnsi="Times New Roman" w:cs="Times New Roman"/>
                <w:sz w:val="24"/>
                <w:szCs w:val="24"/>
              </w:rPr>
              <w:t xml:space="preserve">, антимонопольное законодательство не нарушено. В 2024 году отделом сельского </w:t>
            </w:r>
            <w:r w:rsidRPr="00237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администрации Биробиджанского муниципального района проводились закупки товаров, работ, услуг для муниципальных нужд с единственным поставщиком (подрядчиком, исполнителем), с определением и обоснованием начальной (максимальной) цены контрактов. Заключено 4 муниципальных контракта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5C587C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7C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5C587C" w:rsidRDefault="005C587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7C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587C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587C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5C587C">
              <w:rPr>
                <w:rFonts w:ascii="Times New Roman" w:hAnsi="Times New Roman" w:cs="Times New Roman"/>
                <w:sz w:val="24"/>
                <w:szCs w:val="24"/>
              </w:rPr>
              <w:t xml:space="preserve"> 2024 году отделом образования администрации муниципального района проведено: 6 (шесть) электронных аукционов, 1 (один) отменен по решению заказчика, 59 (пятьдесят девять) закупок с единственным поставщиком (подрядчиком, исполнителем), нарушения порядка определения и обоснования начальной (максимальной)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цены контрактов не допускались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5A4DE2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E2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8F7D7B" w:rsidRPr="00B334FE" w:rsidRDefault="00B334FE" w:rsidP="0032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4FE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4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34FE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3262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34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334FE">
              <w:rPr>
                <w:sz w:val="24"/>
                <w:szCs w:val="24"/>
              </w:rPr>
              <w:t xml:space="preserve"> </w:t>
            </w:r>
            <w:r w:rsidRPr="00B334FE">
              <w:rPr>
                <w:rFonts w:ascii="Times New Roman" w:hAnsi="Times New Roman" w:cs="Times New Roman"/>
                <w:sz w:val="24"/>
                <w:szCs w:val="24"/>
              </w:rPr>
              <w:t>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B334FE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 проводились закупки товаров, работ, услуг для муниципальных нужд с единственным </w:t>
            </w:r>
            <w:r w:rsidRPr="000E7476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поставщиком в количестве </w:t>
            </w:r>
            <w:r w:rsidR="00B36A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74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36AAF">
              <w:rPr>
                <w:rFonts w:ascii="Times New Roman" w:hAnsi="Times New Roman" w:cs="Times New Roman"/>
                <w:sz w:val="24"/>
                <w:szCs w:val="24"/>
              </w:rPr>
              <w:t>четыр</w:t>
            </w:r>
            <w:r w:rsidR="0032624B">
              <w:rPr>
                <w:rFonts w:ascii="Times New Roman" w:hAnsi="Times New Roman" w:cs="Times New Roman"/>
                <w:sz w:val="24"/>
                <w:szCs w:val="24"/>
              </w:rPr>
              <w:t>ех</w:t>
            </w:r>
            <w:r w:rsidRPr="000E7476">
              <w:rPr>
                <w:rFonts w:ascii="Times New Roman" w:hAnsi="Times New Roman" w:cs="Times New Roman"/>
                <w:sz w:val="24"/>
                <w:szCs w:val="24"/>
              </w:rPr>
              <w:t>) контракт</w:t>
            </w:r>
            <w:r w:rsidR="0032624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E7476">
              <w:rPr>
                <w:rFonts w:ascii="Times New Roman" w:hAnsi="Times New Roman" w:cs="Times New Roman"/>
                <w:sz w:val="24"/>
                <w:szCs w:val="24"/>
              </w:rPr>
              <w:t xml:space="preserve"> с оп</w:t>
            </w:r>
            <w:r w:rsidRPr="00B334FE">
              <w:rPr>
                <w:rFonts w:ascii="Times New Roman" w:hAnsi="Times New Roman" w:cs="Times New Roman"/>
                <w:sz w:val="24"/>
                <w:szCs w:val="24"/>
              </w:rPr>
              <w:t>ределением и обоснованием начальной (максимальной) цены контракта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711FBE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FBE"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711FBE" w:rsidRPr="00711FBE" w:rsidRDefault="00711FBE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FBE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</w:t>
            </w:r>
            <w:r w:rsidRPr="00711FBE">
              <w:rPr>
                <w:sz w:val="24"/>
                <w:szCs w:val="24"/>
              </w:rPr>
              <w:t xml:space="preserve"> </w:t>
            </w:r>
            <w:r w:rsidRPr="00711FBE">
              <w:rPr>
                <w:rFonts w:ascii="Times New Roman" w:hAnsi="Times New Roman" w:cs="Times New Roman"/>
                <w:sz w:val="24"/>
                <w:szCs w:val="24"/>
              </w:rPr>
              <w:t xml:space="preserve">антимонопольное законодательство не нарушено. В отчетном периоде </w:t>
            </w:r>
            <w:r w:rsidRPr="00711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проводились закупки товаров, работ, услуг для муниципальных нужд с единственным поставщиком в количестве 6 (шести) контрактов с определением и обоснованием начальной (максимальной) цены контракта</w:t>
            </w:r>
          </w:p>
        </w:tc>
      </w:tr>
      <w:tr w:rsidR="006D00F1" w:rsidRPr="00C46BD1" w:rsidTr="00D6750C">
        <w:trPr>
          <w:trHeight w:val="267"/>
        </w:trPr>
        <w:tc>
          <w:tcPr>
            <w:tcW w:w="4928" w:type="dxa"/>
            <w:vMerge/>
            <w:tcBorders>
              <w:bottom w:val="single" w:sz="4" w:space="0" w:color="auto"/>
            </w:tcBorders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0E69BA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BA">
              <w:rPr>
                <w:rFonts w:ascii="Times New Roman" w:hAnsi="Times New Roman" w:cs="Times New Roman"/>
                <w:sz w:val="24"/>
                <w:szCs w:val="24"/>
              </w:rPr>
              <w:t>Отдел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967DB5" w:rsidRDefault="000E69BA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BA">
              <w:rPr>
                <w:rFonts w:ascii="Times New Roman" w:hAnsi="Times New Roman" w:cs="Times New Roman"/>
                <w:sz w:val="24"/>
                <w:szCs w:val="24"/>
              </w:rPr>
              <w:t>Комплаенс-риск не возникал, антимонопольное законодательство не нарушено. В 2024 году администрацией Биробиджанского муниципального района проведено 6 (шесть) электронных аукционов, 47 (сорок семь) закупок с единственным поставщиком (подрядчиком, исполнителем), нарушения порядка определения и обоснования начальной (максимальной) цены контрактов не допускались</w:t>
            </w:r>
          </w:p>
        </w:tc>
      </w:tr>
      <w:tr w:rsidR="00C46BD1" w:rsidRPr="00C46BD1" w:rsidTr="00C46BD1">
        <w:trPr>
          <w:trHeight w:val="564"/>
        </w:trPr>
        <w:tc>
          <w:tcPr>
            <w:tcW w:w="4928" w:type="dxa"/>
            <w:tcBorders>
              <w:bottom w:val="single" w:sz="4" w:space="0" w:color="auto"/>
            </w:tcBorders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процедуры проведения аукционов (торгов) на право заключения договора аренды муниципального имущества (за исключением земельных участков)                           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46BD1" w:rsidRDefault="00FB528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E7FDA" w:rsidRPr="00C46BD1" w:rsidRDefault="005E7FDA" w:rsidP="0009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FDA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 В 2024 году проведен 1 конкурс на право заключения договора аренды муниципального имущества</w:t>
            </w:r>
            <w:r w:rsidR="0032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122" w:rsidRPr="00C46BD1">
              <w:rPr>
                <w:rFonts w:ascii="Times New Roman" w:hAnsi="Times New Roman" w:cs="Times New Roman"/>
                <w:sz w:val="24"/>
                <w:szCs w:val="24"/>
              </w:rPr>
              <w:t>(за исключением земельных учас</w:t>
            </w:r>
            <w:r w:rsidR="00534122">
              <w:rPr>
                <w:rFonts w:ascii="Times New Roman" w:hAnsi="Times New Roman" w:cs="Times New Roman"/>
                <w:sz w:val="24"/>
                <w:szCs w:val="24"/>
              </w:rPr>
              <w:t>тков)</w:t>
            </w:r>
            <w:r w:rsidRPr="005E7FDA">
              <w:rPr>
                <w:rFonts w:ascii="Times New Roman" w:hAnsi="Times New Roman" w:cs="Times New Roman"/>
                <w:sz w:val="24"/>
                <w:szCs w:val="24"/>
              </w:rPr>
              <w:t>. При подготовке конкурсной документации соблюдена процедура проведения конкурса, предусмотренная законом о защите конкуренции № 135-ФЗ</w:t>
            </w:r>
          </w:p>
        </w:tc>
      </w:tr>
      <w:tr w:rsidR="00C46BD1" w:rsidRPr="00C46BD1" w:rsidTr="00C46BD1">
        <w:trPr>
          <w:trHeight w:val="564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 взыскания арендных платежей с хозяйствующего субъекта и (или) по не расторжению договоров аренды земельных участков ввиду ненадлежащего их исполнения</w:t>
            </w:r>
          </w:p>
        </w:tc>
        <w:tc>
          <w:tcPr>
            <w:tcW w:w="4819" w:type="dxa"/>
          </w:tcPr>
          <w:p w:rsidR="00C46BD1" w:rsidRPr="00C46BD1" w:rsidRDefault="00FB528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 </w:t>
            </w:r>
          </w:p>
        </w:tc>
        <w:tc>
          <w:tcPr>
            <w:tcW w:w="4678" w:type="dxa"/>
          </w:tcPr>
          <w:p w:rsidR="00D6360B" w:rsidRPr="00D6360B" w:rsidRDefault="00D6360B" w:rsidP="00D6360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60B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 В 2024 году направлено 27 претензий арендаторам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360B">
              <w:rPr>
                <w:rFonts w:ascii="Times New Roman" w:hAnsi="Times New Roman" w:cs="Times New Roman"/>
                <w:sz w:val="24"/>
                <w:szCs w:val="24"/>
              </w:rPr>
              <w:t xml:space="preserve"> на общую сумму 7243,98 тыс. рублей. Оплатили арендные платежи в досудебном порядке 13 арендаторов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 общую сумму</w:t>
            </w:r>
            <w:r w:rsidRPr="00D6360B">
              <w:rPr>
                <w:rFonts w:ascii="Times New Roman" w:hAnsi="Times New Roman" w:cs="Times New Roman"/>
                <w:sz w:val="24"/>
                <w:szCs w:val="24"/>
              </w:rPr>
              <w:t xml:space="preserve"> 935,0 тыс. </w:t>
            </w:r>
            <w:r w:rsidRPr="00D636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рублей.</w:t>
            </w:r>
          </w:p>
          <w:p w:rsidR="00D6360B" w:rsidRPr="00C46BD1" w:rsidRDefault="00D6360B" w:rsidP="00E4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0B">
              <w:rPr>
                <w:rFonts w:ascii="Times New Roman" w:hAnsi="Times New Roman" w:cs="Times New Roman"/>
                <w:sz w:val="24"/>
                <w:szCs w:val="24"/>
              </w:rPr>
              <w:t>В суды направлено 6 исковых заявлений о взыскании задолженности по арендной плате на общую сумму 237,96 тыс. рублей и о расторжении договоров аренды земли</w:t>
            </w:r>
          </w:p>
        </w:tc>
      </w:tr>
      <w:tr w:rsidR="00C46BD1" w:rsidRPr="00C46BD1" w:rsidTr="00C46BD1">
        <w:trPr>
          <w:trHeight w:val="564"/>
        </w:trPr>
        <w:tc>
          <w:tcPr>
            <w:tcW w:w="4928" w:type="dxa"/>
            <w:tcBorders>
              <w:bottom w:val="single" w:sz="4" w:space="0" w:color="auto"/>
            </w:tcBorders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4819" w:type="dxa"/>
          </w:tcPr>
          <w:p w:rsidR="00C46BD1" w:rsidRPr="00C46BD1" w:rsidRDefault="00FB528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 </w:t>
            </w:r>
          </w:p>
        </w:tc>
        <w:tc>
          <w:tcPr>
            <w:tcW w:w="4678" w:type="dxa"/>
          </w:tcPr>
          <w:p w:rsidR="00C46BD1" w:rsidRPr="005977F9" w:rsidRDefault="005977F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F9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законодательство не нарушено</w:t>
            </w:r>
            <w:r w:rsidR="00A37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7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977F9">
              <w:rPr>
                <w:rFonts w:ascii="Times New Roman" w:hAnsi="Times New Roman" w:cs="Times New Roman"/>
                <w:sz w:val="24"/>
                <w:szCs w:val="24"/>
              </w:rPr>
              <w:t>еправомерно п</w:t>
            </w:r>
            <w:r w:rsidR="00A377A6">
              <w:rPr>
                <w:rFonts w:ascii="Times New Roman" w:hAnsi="Times New Roman" w:cs="Times New Roman"/>
                <w:sz w:val="24"/>
                <w:szCs w:val="24"/>
              </w:rPr>
              <w:t>ереданное имущество отсутствует</w:t>
            </w:r>
          </w:p>
        </w:tc>
      </w:tr>
      <w:tr w:rsidR="00AD7E1F" w:rsidRPr="00C46BD1" w:rsidTr="006C56CB">
        <w:trPr>
          <w:trHeight w:val="564"/>
        </w:trPr>
        <w:tc>
          <w:tcPr>
            <w:tcW w:w="4928" w:type="dxa"/>
            <w:vMerge w:val="restart"/>
          </w:tcPr>
          <w:p w:rsidR="00AD7E1F" w:rsidRPr="00C46BD1" w:rsidRDefault="00AD7E1F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нормативных правовых актов,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67324" w:rsidRDefault="00AD7E1F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324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Биробиджанского муниципального района, участвующие в процессе разработки и согласования прое</w:t>
            </w:r>
            <w:r w:rsidR="00BE56A1" w:rsidRPr="00A67324">
              <w:rPr>
                <w:rFonts w:ascii="Times New Roman" w:hAnsi="Times New Roman" w:cs="Times New Roman"/>
                <w:sz w:val="24"/>
                <w:szCs w:val="24"/>
              </w:rPr>
              <w:t>ктов нормативных правовых актов: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C46BD1" w:rsidRDefault="00AD7E1F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9F2CB4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CB4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8F093B" w:rsidRDefault="008F093B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3B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8F093B">
              <w:rPr>
                <w:rFonts w:ascii="Times New Roman" w:hAnsi="Times New Roman" w:cs="Times New Roman"/>
                <w:sz w:val="24"/>
                <w:szCs w:val="24"/>
              </w:rPr>
              <w:t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отделом муниципальных закупок администрации муниципального района не р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D7E1F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1F">
              <w:rPr>
                <w:rFonts w:ascii="Times New Roman" w:hAnsi="Times New Roman" w:cs="Times New Roman"/>
                <w:sz w:val="24"/>
                <w:szCs w:val="24"/>
              </w:rPr>
              <w:t>Отдел по управлению муниципальным  имуществом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C46BD1" w:rsidRDefault="0005445C" w:rsidP="0005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101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D45101">
              <w:rPr>
                <w:rFonts w:ascii="Times New Roman" w:hAnsi="Times New Roman" w:cs="Times New Roman"/>
                <w:sz w:val="24"/>
                <w:szCs w:val="24"/>
              </w:rPr>
              <w:t xml:space="preserve">ормативные правовые акты, положения которых могут привести к ограничению, устранению или недопущению конкуренции, в том числе </w:t>
            </w:r>
            <w:r w:rsidRPr="00D451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ОУМИ не р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641AB0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0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D47C40" w:rsidRDefault="00D47C40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C40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41AB0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D47C40">
              <w:rPr>
                <w:rFonts w:ascii="Times New Roman" w:hAnsi="Times New Roman" w:cs="Times New Roman"/>
                <w:sz w:val="24"/>
                <w:szCs w:val="24"/>
              </w:rPr>
              <w:t>возникал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C40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D47C40">
              <w:rPr>
                <w:rFonts w:ascii="Times New Roman" w:hAnsi="Times New Roman" w:cs="Times New Roman"/>
                <w:sz w:val="24"/>
                <w:szCs w:val="24"/>
              </w:rPr>
              <w:t xml:space="preserve"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отделом сельского хозяйства не разрабатывались и 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0E7476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47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Default="00841ADE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ADE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841ADE">
              <w:rPr>
                <w:rFonts w:ascii="Times New Roman" w:hAnsi="Times New Roman" w:cs="Times New Roman"/>
                <w:sz w:val="24"/>
                <w:szCs w:val="24"/>
              </w:rPr>
              <w:t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отделом образования администрации муниципального района не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  <w:p w:rsidR="00352F9B" w:rsidRPr="00841ADE" w:rsidRDefault="00352F9B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2865D4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5D4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6D28DA" w:rsidRDefault="006D28DA" w:rsidP="006D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8DA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28DA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28DA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6A06C5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6D28DA">
              <w:rPr>
                <w:rFonts w:ascii="Times New Roman" w:hAnsi="Times New Roman" w:cs="Times New Roman"/>
                <w:sz w:val="24"/>
                <w:szCs w:val="24"/>
              </w:rPr>
              <w:t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отделом культуры не р</w:t>
            </w:r>
            <w:r w:rsidR="006A06C5"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D622F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2F1"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C46BD1" w:rsidRDefault="002D7ED7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ED7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 w:rsidR="006A06C5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2D7ED7">
              <w:rPr>
                <w:rFonts w:ascii="Times New Roman" w:hAnsi="Times New Roman" w:cs="Times New Roman"/>
                <w:sz w:val="24"/>
                <w:szCs w:val="24"/>
              </w:rPr>
              <w:t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финансовым отделом не разрабатывались и не принимались</w:t>
            </w:r>
          </w:p>
        </w:tc>
      </w:tr>
      <w:tr w:rsidR="00AD7E1F" w:rsidRPr="00C46BD1" w:rsidTr="00AD7E1F">
        <w:trPr>
          <w:trHeight w:val="300"/>
        </w:trPr>
        <w:tc>
          <w:tcPr>
            <w:tcW w:w="4928" w:type="dxa"/>
            <w:vMerge/>
            <w:tcBorders>
              <w:bottom w:val="single" w:sz="4" w:space="0" w:color="auto"/>
            </w:tcBorders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667964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964">
              <w:rPr>
                <w:rFonts w:ascii="Times New Roman" w:hAnsi="Times New Roman" w:cs="Times New Roman"/>
                <w:sz w:val="24"/>
                <w:szCs w:val="24"/>
              </w:rPr>
              <w:t>Отдел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F35EB2" w:rsidRPr="001572B7" w:rsidRDefault="001572B7" w:rsidP="00157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2B7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1572B7">
              <w:rPr>
                <w:rFonts w:ascii="Times New Roman" w:hAnsi="Times New Roman" w:cs="Times New Roman"/>
                <w:sz w:val="24"/>
                <w:szCs w:val="24"/>
              </w:rPr>
              <w:t xml:space="preserve"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</w:t>
            </w:r>
            <w:r w:rsidRPr="00157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отбора их получателей, которые могут привести к ограничению или устранению конкуренции в отчетном году </w:t>
            </w:r>
            <w:r w:rsidR="009F64A6">
              <w:rPr>
                <w:rFonts w:ascii="Times New Roman" w:hAnsi="Times New Roman" w:cs="Times New Roman"/>
                <w:sz w:val="24"/>
                <w:szCs w:val="24"/>
              </w:rPr>
              <w:t xml:space="preserve">отделом по бюджетному учету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отчетности </w:t>
            </w:r>
            <w:r w:rsidRPr="001572B7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72B7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 не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C46BD1" w:rsidRPr="00C46BD1" w:rsidTr="00DB6122">
        <w:trPr>
          <w:trHeight w:val="416"/>
        </w:trPr>
        <w:tc>
          <w:tcPr>
            <w:tcW w:w="4928" w:type="dxa"/>
            <w:tcBorders>
              <w:bottom w:val="single" w:sz="4" w:space="0" w:color="auto"/>
            </w:tcBorders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Нарушение процедуры орг</w:t>
            </w:r>
            <w:r w:rsidR="00F35EB2">
              <w:rPr>
                <w:rFonts w:ascii="Times New Roman" w:hAnsi="Times New Roman" w:cs="Times New Roman"/>
                <w:sz w:val="24"/>
                <w:szCs w:val="24"/>
              </w:rPr>
              <w:t xml:space="preserve">анизации торгов (аукционов) по продаже земельных участков и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имущества, находящихся в собственности муниципального  района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46BD1" w:rsidRDefault="00FB528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F35EB2" w:rsidRPr="00F35EB2" w:rsidRDefault="00F35EB2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B2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 В 2024 году торги (аукционы) по продаже земельных участков и имущества, находящихся</w:t>
            </w:r>
            <w:r w:rsidR="003B49F0"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собственности </w:t>
            </w:r>
            <w:r w:rsidR="00737187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737187" w:rsidRPr="00F35EB2">
              <w:rPr>
                <w:rFonts w:ascii="Times New Roman" w:hAnsi="Times New Roman" w:cs="Times New Roman"/>
                <w:sz w:val="24"/>
                <w:szCs w:val="24"/>
              </w:rPr>
              <w:t xml:space="preserve"> района,</w:t>
            </w:r>
            <w:r w:rsidRPr="00F35EB2">
              <w:rPr>
                <w:rFonts w:ascii="Times New Roman" w:hAnsi="Times New Roman" w:cs="Times New Roman"/>
                <w:sz w:val="24"/>
                <w:szCs w:val="24"/>
              </w:rPr>
              <w:t xml:space="preserve"> не проводились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A43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работ по выявлению незаконно установленных и эксплуатируемых рекламных </w:t>
            </w:r>
            <w:r w:rsidR="00E52139" w:rsidRPr="00C46BD1">
              <w:rPr>
                <w:rFonts w:ascii="Times New Roman" w:hAnsi="Times New Roman" w:cs="Times New Roman"/>
                <w:sz w:val="24"/>
                <w:szCs w:val="24"/>
              </w:rPr>
              <w:t>конструкций на территории Биробиджанского муниципального района</w:t>
            </w:r>
          </w:p>
        </w:tc>
        <w:tc>
          <w:tcPr>
            <w:tcW w:w="4819" w:type="dxa"/>
          </w:tcPr>
          <w:p w:rsidR="00C46BD1" w:rsidRPr="00C46BD1" w:rsidRDefault="00A615B5" w:rsidP="00A43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C46BD1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</w:t>
            </w:r>
            <w:r w:rsidR="00E52139" w:rsidRPr="00C46BD1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4678" w:type="dxa"/>
          </w:tcPr>
          <w:p w:rsidR="00E75C61" w:rsidRPr="00A67324" w:rsidRDefault="00137EDB" w:rsidP="006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EDB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137EDB">
              <w:rPr>
                <w:rFonts w:ascii="Times New Roman" w:hAnsi="Times New Roman" w:cs="Times New Roman"/>
                <w:sz w:val="24"/>
                <w:szCs w:val="24"/>
              </w:rPr>
              <w:t xml:space="preserve"> 2024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году </w:t>
            </w:r>
            <w:r w:rsidRPr="00137EDB">
              <w:rPr>
                <w:rFonts w:ascii="Times New Roman" w:hAnsi="Times New Roman" w:cs="Times New Roman"/>
                <w:sz w:val="24"/>
                <w:szCs w:val="24"/>
              </w:rPr>
              <w:t>незаконно установленные и эксплуатируемые рекламные конструкции на территории Биробиджанского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не выявлены</w:t>
            </w:r>
            <w:r w:rsidRPr="00137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253BE" w:rsidRPr="00C46BD1" w:rsidRDefault="00A253BE" w:rsidP="00BC083A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A253BE" w:rsidRPr="00C46BD1" w:rsidSect="00773D1F">
      <w:headerReference w:type="default" r:id="rId7"/>
      <w:headerReference w:type="first" r:id="rId8"/>
      <w:pgSz w:w="16838" w:h="11906" w:orient="landscape"/>
      <w:pgMar w:top="1135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A3E" w:rsidRDefault="002D1A3E" w:rsidP="00BB5FF3">
      <w:r>
        <w:separator/>
      </w:r>
    </w:p>
  </w:endnote>
  <w:endnote w:type="continuationSeparator" w:id="0">
    <w:p w:rsidR="002D1A3E" w:rsidRDefault="002D1A3E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A3E" w:rsidRDefault="002D1A3E" w:rsidP="00BB5FF3">
      <w:r>
        <w:separator/>
      </w:r>
    </w:p>
  </w:footnote>
  <w:footnote w:type="continuationSeparator" w:id="0">
    <w:p w:rsidR="002D1A3E" w:rsidRDefault="002D1A3E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313"/>
      <w:docPartObj>
        <w:docPartGallery w:val="Page Numbers (Top of Page)"/>
        <w:docPartUnique/>
      </w:docPartObj>
    </w:sdtPr>
    <w:sdtEndPr/>
    <w:sdtContent>
      <w:p w:rsidR="00E154AD" w:rsidRDefault="00E154AD" w:rsidP="00FA064F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2F9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AD" w:rsidRDefault="00E154AD">
    <w:pPr>
      <w:pStyle w:val="a9"/>
      <w:jc w:val="center"/>
    </w:pPr>
  </w:p>
  <w:p w:rsidR="00E154AD" w:rsidRDefault="00E154A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489C"/>
    <w:rsid w:val="000048B1"/>
    <w:rsid w:val="000064E0"/>
    <w:rsid w:val="00006A96"/>
    <w:rsid w:val="00013AB8"/>
    <w:rsid w:val="00013FBB"/>
    <w:rsid w:val="00015116"/>
    <w:rsid w:val="000152C1"/>
    <w:rsid w:val="00016AE2"/>
    <w:rsid w:val="00017E38"/>
    <w:rsid w:val="0002494B"/>
    <w:rsid w:val="00024B3A"/>
    <w:rsid w:val="00033FAC"/>
    <w:rsid w:val="00040B8B"/>
    <w:rsid w:val="00041451"/>
    <w:rsid w:val="000466B0"/>
    <w:rsid w:val="00046C6A"/>
    <w:rsid w:val="0005445C"/>
    <w:rsid w:val="00060AC5"/>
    <w:rsid w:val="00061AD6"/>
    <w:rsid w:val="00077189"/>
    <w:rsid w:val="000778F8"/>
    <w:rsid w:val="00082E82"/>
    <w:rsid w:val="0009018C"/>
    <w:rsid w:val="00090919"/>
    <w:rsid w:val="00092958"/>
    <w:rsid w:val="0009776C"/>
    <w:rsid w:val="000A31BA"/>
    <w:rsid w:val="000A6A1D"/>
    <w:rsid w:val="000B17EF"/>
    <w:rsid w:val="000C1593"/>
    <w:rsid w:val="000C1C42"/>
    <w:rsid w:val="000C51A1"/>
    <w:rsid w:val="000C7258"/>
    <w:rsid w:val="000C79D6"/>
    <w:rsid w:val="000D0E9A"/>
    <w:rsid w:val="000D1872"/>
    <w:rsid w:val="000D2ABF"/>
    <w:rsid w:val="000D4260"/>
    <w:rsid w:val="000E112F"/>
    <w:rsid w:val="000E4A76"/>
    <w:rsid w:val="000E69BA"/>
    <w:rsid w:val="000E7476"/>
    <w:rsid w:val="000F0036"/>
    <w:rsid w:val="000F0050"/>
    <w:rsid w:val="000F6714"/>
    <w:rsid w:val="001003B3"/>
    <w:rsid w:val="00103D78"/>
    <w:rsid w:val="00105AAE"/>
    <w:rsid w:val="00110025"/>
    <w:rsid w:val="00111D18"/>
    <w:rsid w:val="00114B56"/>
    <w:rsid w:val="00115125"/>
    <w:rsid w:val="00131A8F"/>
    <w:rsid w:val="001327D8"/>
    <w:rsid w:val="00135579"/>
    <w:rsid w:val="00137EDB"/>
    <w:rsid w:val="00145FED"/>
    <w:rsid w:val="0015406B"/>
    <w:rsid w:val="00155F21"/>
    <w:rsid w:val="001572B7"/>
    <w:rsid w:val="00161B29"/>
    <w:rsid w:val="00161DB2"/>
    <w:rsid w:val="00167613"/>
    <w:rsid w:val="001703A5"/>
    <w:rsid w:val="00170CF7"/>
    <w:rsid w:val="00175576"/>
    <w:rsid w:val="00180F1D"/>
    <w:rsid w:val="001A06E2"/>
    <w:rsid w:val="001A15D9"/>
    <w:rsid w:val="001A1A4E"/>
    <w:rsid w:val="001A580E"/>
    <w:rsid w:val="001A5AB0"/>
    <w:rsid w:val="001A656D"/>
    <w:rsid w:val="001B551A"/>
    <w:rsid w:val="001C47DA"/>
    <w:rsid w:val="001C4FCE"/>
    <w:rsid w:val="001E1642"/>
    <w:rsid w:val="001E42AB"/>
    <w:rsid w:val="001E750B"/>
    <w:rsid w:val="001F0ABD"/>
    <w:rsid w:val="001F422C"/>
    <w:rsid w:val="001F756C"/>
    <w:rsid w:val="00205935"/>
    <w:rsid w:val="00206B9B"/>
    <w:rsid w:val="00207892"/>
    <w:rsid w:val="00214616"/>
    <w:rsid w:val="002205BE"/>
    <w:rsid w:val="00220CB0"/>
    <w:rsid w:val="00220E4E"/>
    <w:rsid w:val="00221B1D"/>
    <w:rsid w:val="00224603"/>
    <w:rsid w:val="0023241C"/>
    <w:rsid w:val="00232EC0"/>
    <w:rsid w:val="00234ADD"/>
    <w:rsid w:val="00236F09"/>
    <w:rsid w:val="0023700E"/>
    <w:rsid w:val="00242996"/>
    <w:rsid w:val="002478D4"/>
    <w:rsid w:val="002570C8"/>
    <w:rsid w:val="0026007C"/>
    <w:rsid w:val="00263CA2"/>
    <w:rsid w:val="0027088A"/>
    <w:rsid w:val="002768E1"/>
    <w:rsid w:val="002865D4"/>
    <w:rsid w:val="00286E0A"/>
    <w:rsid w:val="0029300A"/>
    <w:rsid w:val="00294CE3"/>
    <w:rsid w:val="0029646C"/>
    <w:rsid w:val="00297613"/>
    <w:rsid w:val="00297EE0"/>
    <w:rsid w:val="002A3E2F"/>
    <w:rsid w:val="002B175C"/>
    <w:rsid w:val="002B512F"/>
    <w:rsid w:val="002B7133"/>
    <w:rsid w:val="002D195A"/>
    <w:rsid w:val="002D1A3E"/>
    <w:rsid w:val="002D3997"/>
    <w:rsid w:val="002D7ED7"/>
    <w:rsid w:val="002E26D2"/>
    <w:rsid w:val="002E7637"/>
    <w:rsid w:val="002F1127"/>
    <w:rsid w:val="002F2EFD"/>
    <w:rsid w:val="002F6A6D"/>
    <w:rsid w:val="003022FE"/>
    <w:rsid w:val="00303BA2"/>
    <w:rsid w:val="00306D64"/>
    <w:rsid w:val="00316A9A"/>
    <w:rsid w:val="00316E5D"/>
    <w:rsid w:val="00317C55"/>
    <w:rsid w:val="003202C7"/>
    <w:rsid w:val="00323004"/>
    <w:rsid w:val="00324166"/>
    <w:rsid w:val="00324B34"/>
    <w:rsid w:val="0032621E"/>
    <w:rsid w:val="0032624B"/>
    <w:rsid w:val="0033068F"/>
    <w:rsid w:val="0033134E"/>
    <w:rsid w:val="003329B2"/>
    <w:rsid w:val="00332FAD"/>
    <w:rsid w:val="00335821"/>
    <w:rsid w:val="0033793E"/>
    <w:rsid w:val="0034550C"/>
    <w:rsid w:val="003511D6"/>
    <w:rsid w:val="00352F9B"/>
    <w:rsid w:val="00355C45"/>
    <w:rsid w:val="003605A9"/>
    <w:rsid w:val="00365E17"/>
    <w:rsid w:val="00366EFC"/>
    <w:rsid w:val="00372D7F"/>
    <w:rsid w:val="00376D1C"/>
    <w:rsid w:val="003816FA"/>
    <w:rsid w:val="00381A71"/>
    <w:rsid w:val="00385D1F"/>
    <w:rsid w:val="00387456"/>
    <w:rsid w:val="003A280E"/>
    <w:rsid w:val="003B0FE6"/>
    <w:rsid w:val="003B2AC5"/>
    <w:rsid w:val="003B49F0"/>
    <w:rsid w:val="003B66D2"/>
    <w:rsid w:val="003B7884"/>
    <w:rsid w:val="003C5348"/>
    <w:rsid w:val="003C7EF7"/>
    <w:rsid w:val="003D4066"/>
    <w:rsid w:val="003D70CB"/>
    <w:rsid w:val="003E04E9"/>
    <w:rsid w:val="003E393A"/>
    <w:rsid w:val="003E58C5"/>
    <w:rsid w:val="003F10B2"/>
    <w:rsid w:val="003F10CD"/>
    <w:rsid w:val="003F11A7"/>
    <w:rsid w:val="003F6F04"/>
    <w:rsid w:val="0040148E"/>
    <w:rsid w:val="0041524C"/>
    <w:rsid w:val="00424A45"/>
    <w:rsid w:val="00425326"/>
    <w:rsid w:val="00427E3B"/>
    <w:rsid w:val="00434EAB"/>
    <w:rsid w:val="004406A8"/>
    <w:rsid w:val="00442126"/>
    <w:rsid w:val="004427ED"/>
    <w:rsid w:val="00444F5A"/>
    <w:rsid w:val="004452A8"/>
    <w:rsid w:val="00446678"/>
    <w:rsid w:val="004500E8"/>
    <w:rsid w:val="004524E9"/>
    <w:rsid w:val="004532E6"/>
    <w:rsid w:val="004579AC"/>
    <w:rsid w:val="00465F8C"/>
    <w:rsid w:val="00470CFD"/>
    <w:rsid w:val="0047264B"/>
    <w:rsid w:val="00473B91"/>
    <w:rsid w:val="00474282"/>
    <w:rsid w:val="00482FB8"/>
    <w:rsid w:val="0048343D"/>
    <w:rsid w:val="00484DB8"/>
    <w:rsid w:val="0048668B"/>
    <w:rsid w:val="00490AF4"/>
    <w:rsid w:val="004938EA"/>
    <w:rsid w:val="00496653"/>
    <w:rsid w:val="004A11D7"/>
    <w:rsid w:val="004A13FD"/>
    <w:rsid w:val="004A2F5F"/>
    <w:rsid w:val="004B35A4"/>
    <w:rsid w:val="004B6277"/>
    <w:rsid w:val="004C20EB"/>
    <w:rsid w:val="004C6C03"/>
    <w:rsid w:val="004C6C20"/>
    <w:rsid w:val="004D1CAA"/>
    <w:rsid w:val="004D381A"/>
    <w:rsid w:val="004D4EC6"/>
    <w:rsid w:val="004D7A8F"/>
    <w:rsid w:val="004E04E1"/>
    <w:rsid w:val="004E09CD"/>
    <w:rsid w:val="004E16EB"/>
    <w:rsid w:val="004E592F"/>
    <w:rsid w:val="004E6023"/>
    <w:rsid w:val="004E7D39"/>
    <w:rsid w:val="00501C61"/>
    <w:rsid w:val="005039F8"/>
    <w:rsid w:val="00504D59"/>
    <w:rsid w:val="005058BD"/>
    <w:rsid w:val="005218E1"/>
    <w:rsid w:val="0052548F"/>
    <w:rsid w:val="005265B8"/>
    <w:rsid w:val="00530D9D"/>
    <w:rsid w:val="00531537"/>
    <w:rsid w:val="00531BBC"/>
    <w:rsid w:val="00532320"/>
    <w:rsid w:val="00534122"/>
    <w:rsid w:val="00534979"/>
    <w:rsid w:val="005407F9"/>
    <w:rsid w:val="00542358"/>
    <w:rsid w:val="0054701A"/>
    <w:rsid w:val="0055364B"/>
    <w:rsid w:val="005541F7"/>
    <w:rsid w:val="00566C4F"/>
    <w:rsid w:val="00567A1E"/>
    <w:rsid w:val="005714ED"/>
    <w:rsid w:val="00577407"/>
    <w:rsid w:val="005804D0"/>
    <w:rsid w:val="00581137"/>
    <w:rsid w:val="00594984"/>
    <w:rsid w:val="00595172"/>
    <w:rsid w:val="00596CC6"/>
    <w:rsid w:val="00596E46"/>
    <w:rsid w:val="005977F9"/>
    <w:rsid w:val="005A072A"/>
    <w:rsid w:val="005A2A82"/>
    <w:rsid w:val="005A3A9F"/>
    <w:rsid w:val="005A4DE2"/>
    <w:rsid w:val="005A5597"/>
    <w:rsid w:val="005A6491"/>
    <w:rsid w:val="005B2D39"/>
    <w:rsid w:val="005B3C7C"/>
    <w:rsid w:val="005B4D94"/>
    <w:rsid w:val="005B5C81"/>
    <w:rsid w:val="005B7889"/>
    <w:rsid w:val="005B7F96"/>
    <w:rsid w:val="005C0579"/>
    <w:rsid w:val="005C12F8"/>
    <w:rsid w:val="005C2659"/>
    <w:rsid w:val="005C4724"/>
    <w:rsid w:val="005C587C"/>
    <w:rsid w:val="005C67AA"/>
    <w:rsid w:val="005D0C95"/>
    <w:rsid w:val="005D45F4"/>
    <w:rsid w:val="005D517A"/>
    <w:rsid w:val="005D710F"/>
    <w:rsid w:val="005E10B3"/>
    <w:rsid w:val="005E2761"/>
    <w:rsid w:val="005E36B6"/>
    <w:rsid w:val="005E40DC"/>
    <w:rsid w:val="005E6F6E"/>
    <w:rsid w:val="005E7FDA"/>
    <w:rsid w:val="005F5DA5"/>
    <w:rsid w:val="005F7A8C"/>
    <w:rsid w:val="00610E6C"/>
    <w:rsid w:val="0061444B"/>
    <w:rsid w:val="00615327"/>
    <w:rsid w:val="00617741"/>
    <w:rsid w:val="00622DC4"/>
    <w:rsid w:val="00624EAA"/>
    <w:rsid w:val="006319E9"/>
    <w:rsid w:val="00632C21"/>
    <w:rsid w:val="00633EB5"/>
    <w:rsid w:val="00634609"/>
    <w:rsid w:val="0063788B"/>
    <w:rsid w:val="00640BEC"/>
    <w:rsid w:val="00640EC4"/>
    <w:rsid w:val="00641AB0"/>
    <w:rsid w:val="006430AB"/>
    <w:rsid w:val="0064752C"/>
    <w:rsid w:val="00650288"/>
    <w:rsid w:val="00654083"/>
    <w:rsid w:val="0065783A"/>
    <w:rsid w:val="00660313"/>
    <w:rsid w:val="006608CC"/>
    <w:rsid w:val="00667964"/>
    <w:rsid w:val="006701FD"/>
    <w:rsid w:val="00671878"/>
    <w:rsid w:val="00671A77"/>
    <w:rsid w:val="00676908"/>
    <w:rsid w:val="00681E0A"/>
    <w:rsid w:val="00683A07"/>
    <w:rsid w:val="006879F6"/>
    <w:rsid w:val="00687B91"/>
    <w:rsid w:val="00690E17"/>
    <w:rsid w:val="00695CC4"/>
    <w:rsid w:val="0069693A"/>
    <w:rsid w:val="00696CC1"/>
    <w:rsid w:val="00697CE6"/>
    <w:rsid w:val="006A06C5"/>
    <w:rsid w:val="006A146D"/>
    <w:rsid w:val="006A49ED"/>
    <w:rsid w:val="006A4C29"/>
    <w:rsid w:val="006A72FC"/>
    <w:rsid w:val="006B6C23"/>
    <w:rsid w:val="006B6EC3"/>
    <w:rsid w:val="006C151C"/>
    <w:rsid w:val="006C4860"/>
    <w:rsid w:val="006C6A8B"/>
    <w:rsid w:val="006C6AFF"/>
    <w:rsid w:val="006D00F1"/>
    <w:rsid w:val="006D28DA"/>
    <w:rsid w:val="006D5368"/>
    <w:rsid w:val="006D6D97"/>
    <w:rsid w:val="006D7B06"/>
    <w:rsid w:val="006E37DD"/>
    <w:rsid w:val="006E6EC7"/>
    <w:rsid w:val="006F2064"/>
    <w:rsid w:val="006F43B0"/>
    <w:rsid w:val="006F54C0"/>
    <w:rsid w:val="00701A91"/>
    <w:rsid w:val="00704DEF"/>
    <w:rsid w:val="00707952"/>
    <w:rsid w:val="00707F24"/>
    <w:rsid w:val="0071177F"/>
    <w:rsid w:val="00711FBE"/>
    <w:rsid w:val="00712965"/>
    <w:rsid w:val="007159EE"/>
    <w:rsid w:val="00717D12"/>
    <w:rsid w:val="00724B36"/>
    <w:rsid w:val="00727DF0"/>
    <w:rsid w:val="00732A67"/>
    <w:rsid w:val="00733F98"/>
    <w:rsid w:val="007341E8"/>
    <w:rsid w:val="00737187"/>
    <w:rsid w:val="007400E3"/>
    <w:rsid w:val="007420C1"/>
    <w:rsid w:val="00745EF1"/>
    <w:rsid w:val="00750174"/>
    <w:rsid w:val="007501CE"/>
    <w:rsid w:val="00750AFB"/>
    <w:rsid w:val="007572DD"/>
    <w:rsid w:val="00762438"/>
    <w:rsid w:val="0076383E"/>
    <w:rsid w:val="00767D53"/>
    <w:rsid w:val="00773D1F"/>
    <w:rsid w:val="007769B9"/>
    <w:rsid w:val="007869FD"/>
    <w:rsid w:val="00787D90"/>
    <w:rsid w:val="0079022A"/>
    <w:rsid w:val="007915DB"/>
    <w:rsid w:val="007A3E84"/>
    <w:rsid w:val="007A4D7A"/>
    <w:rsid w:val="007C03E5"/>
    <w:rsid w:val="007C2769"/>
    <w:rsid w:val="007E1E21"/>
    <w:rsid w:val="007E20CF"/>
    <w:rsid w:val="007E3629"/>
    <w:rsid w:val="007E3CF1"/>
    <w:rsid w:val="007E4B37"/>
    <w:rsid w:val="007E52AC"/>
    <w:rsid w:val="007E7576"/>
    <w:rsid w:val="007F0E52"/>
    <w:rsid w:val="007F258B"/>
    <w:rsid w:val="007F7D59"/>
    <w:rsid w:val="00812492"/>
    <w:rsid w:val="00816C01"/>
    <w:rsid w:val="00817348"/>
    <w:rsid w:val="00820292"/>
    <w:rsid w:val="0082048D"/>
    <w:rsid w:val="00841ADE"/>
    <w:rsid w:val="008549BF"/>
    <w:rsid w:val="008551C9"/>
    <w:rsid w:val="008561A4"/>
    <w:rsid w:val="008575D5"/>
    <w:rsid w:val="008578ED"/>
    <w:rsid w:val="00857E76"/>
    <w:rsid w:val="00860050"/>
    <w:rsid w:val="008743C0"/>
    <w:rsid w:val="008843D7"/>
    <w:rsid w:val="008845BF"/>
    <w:rsid w:val="00884EA5"/>
    <w:rsid w:val="00886204"/>
    <w:rsid w:val="00892E4F"/>
    <w:rsid w:val="00892F25"/>
    <w:rsid w:val="0089383D"/>
    <w:rsid w:val="00893F29"/>
    <w:rsid w:val="00895B06"/>
    <w:rsid w:val="008A2BC9"/>
    <w:rsid w:val="008A4FD7"/>
    <w:rsid w:val="008B4A83"/>
    <w:rsid w:val="008C43D8"/>
    <w:rsid w:val="008E6C09"/>
    <w:rsid w:val="008F093B"/>
    <w:rsid w:val="008F18CF"/>
    <w:rsid w:val="008F2559"/>
    <w:rsid w:val="008F7D7B"/>
    <w:rsid w:val="00901BB5"/>
    <w:rsid w:val="00907799"/>
    <w:rsid w:val="00911DC5"/>
    <w:rsid w:val="009124E7"/>
    <w:rsid w:val="00912F97"/>
    <w:rsid w:val="009156EC"/>
    <w:rsid w:val="00917804"/>
    <w:rsid w:val="009245A0"/>
    <w:rsid w:val="0092606A"/>
    <w:rsid w:val="009377A7"/>
    <w:rsid w:val="00946291"/>
    <w:rsid w:val="009477A9"/>
    <w:rsid w:val="00961C5C"/>
    <w:rsid w:val="00961D0C"/>
    <w:rsid w:val="009626E8"/>
    <w:rsid w:val="00963C12"/>
    <w:rsid w:val="00964FFE"/>
    <w:rsid w:val="00967BA8"/>
    <w:rsid w:val="00967DB5"/>
    <w:rsid w:val="009729F8"/>
    <w:rsid w:val="00974DF5"/>
    <w:rsid w:val="009756D3"/>
    <w:rsid w:val="00985320"/>
    <w:rsid w:val="00986312"/>
    <w:rsid w:val="00987ED2"/>
    <w:rsid w:val="00994B3B"/>
    <w:rsid w:val="00995470"/>
    <w:rsid w:val="009A0EF1"/>
    <w:rsid w:val="009A1BE6"/>
    <w:rsid w:val="009A3239"/>
    <w:rsid w:val="009A48A0"/>
    <w:rsid w:val="009A7AC3"/>
    <w:rsid w:val="009B36DD"/>
    <w:rsid w:val="009B7B8D"/>
    <w:rsid w:val="009C4611"/>
    <w:rsid w:val="009D131F"/>
    <w:rsid w:val="009D6C0C"/>
    <w:rsid w:val="009D76D2"/>
    <w:rsid w:val="009E46AB"/>
    <w:rsid w:val="009E4F96"/>
    <w:rsid w:val="009F14A2"/>
    <w:rsid w:val="009F2CB4"/>
    <w:rsid w:val="009F64A6"/>
    <w:rsid w:val="009F7464"/>
    <w:rsid w:val="00A00042"/>
    <w:rsid w:val="00A0074C"/>
    <w:rsid w:val="00A0769F"/>
    <w:rsid w:val="00A11E16"/>
    <w:rsid w:val="00A12D4F"/>
    <w:rsid w:val="00A155C0"/>
    <w:rsid w:val="00A21267"/>
    <w:rsid w:val="00A24F81"/>
    <w:rsid w:val="00A253BE"/>
    <w:rsid w:val="00A3362A"/>
    <w:rsid w:val="00A33E12"/>
    <w:rsid w:val="00A37129"/>
    <w:rsid w:val="00A377A6"/>
    <w:rsid w:val="00A404CF"/>
    <w:rsid w:val="00A43526"/>
    <w:rsid w:val="00A50D7C"/>
    <w:rsid w:val="00A5277D"/>
    <w:rsid w:val="00A536E1"/>
    <w:rsid w:val="00A5550C"/>
    <w:rsid w:val="00A55A36"/>
    <w:rsid w:val="00A56074"/>
    <w:rsid w:val="00A5760F"/>
    <w:rsid w:val="00A601F2"/>
    <w:rsid w:val="00A615B5"/>
    <w:rsid w:val="00A61ADC"/>
    <w:rsid w:val="00A61DE7"/>
    <w:rsid w:val="00A63844"/>
    <w:rsid w:val="00A64E5A"/>
    <w:rsid w:val="00A66821"/>
    <w:rsid w:val="00A67324"/>
    <w:rsid w:val="00A703E7"/>
    <w:rsid w:val="00A73613"/>
    <w:rsid w:val="00A7610D"/>
    <w:rsid w:val="00A76F98"/>
    <w:rsid w:val="00A85310"/>
    <w:rsid w:val="00A926D8"/>
    <w:rsid w:val="00A928AD"/>
    <w:rsid w:val="00A93B0E"/>
    <w:rsid w:val="00A97AEF"/>
    <w:rsid w:val="00AB0D43"/>
    <w:rsid w:val="00AB1683"/>
    <w:rsid w:val="00AB2F25"/>
    <w:rsid w:val="00AB326D"/>
    <w:rsid w:val="00AB7D04"/>
    <w:rsid w:val="00AC0DAA"/>
    <w:rsid w:val="00AC10B4"/>
    <w:rsid w:val="00AC4B8B"/>
    <w:rsid w:val="00AC7FCA"/>
    <w:rsid w:val="00AD275F"/>
    <w:rsid w:val="00AD5D75"/>
    <w:rsid w:val="00AD687D"/>
    <w:rsid w:val="00AD7E1F"/>
    <w:rsid w:val="00AE1F35"/>
    <w:rsid w:val="00AE2F68"/>
    <w:rsid w:val="00AE3E2C"/>
    <w:rsid w:val="00AE6EC0"/>
    <w:rsid w:val="00B03280"/>
    <w:rsid w:val="00B04F6F"/>
    <w:rsid w:val="00B0542B"/>
    <w:rsid w:val="00B066F1"/>
    <w:rsid w:val="00B071A3"/>
    <w:rsid w:val="00B1010D"/>
    <w:rsid w:val="00B1160D"/>
    <w:rsid w:val="00B124E7"/>
    <w:rsid w:val="00B12EAE"/>
    <w:rsid w:val="00B22C71"/>
    <w:rsid w:val="00B334FE"/>
    <w:rsid w:val="00B36AAF"/>
    <w:rsid w:val="00B371D9"/>
    <w:rsid w:val="00B379B5"/>
    <w:rsid w:val="00B40C81"/>
    <w:rsid w:val="00B41C62"/>
    <w:rsid w:val="00B423CB"/>
    <w:rsid w:val="00B4397F"/>
    <w:rsid w:val="00B47193"/>
    <w:rsid w:val="00B4739C"/>
    <w:rsid w:val="00B5087E"/>
    <w:rsid w:val="00B53E18"/>
    <w:rsid w:val="00B57DA2"/>
    <w:rsid w:val="00B60EB7"/>
    <w:rsid w:val="00B61F16"/>
    <w:rsid w:val="00B634FE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0178"/>
    <w:rsid w:val="00BA0A2E"/>
    <w:rsid w:val="00BA2B10"/>
    <w:rsid w:val="00BA41E8"/>
    <w:rsid w:val="00BA5666"/>
    <w:rsid w:val="00BA7416"/>
    <w:rsid w:val="00BB1692"/>
    <w:rsid w:val="00BB3744"/>
    <w:rsid w:val="00BB5FF3"/>
    <w:rsid w:val="00BC00AD"/>
    <w:rsid w:val="00BC083A"/>
    <w:rsid w:val="00BC7896"/>
    <w:rsid w:val="00BD139D"/>
    <w:rsid w:val="00BD5CAA"/>
    <w:rsid w:val="00BE56A1"/>
    <w:rsid w:val="00BE5945"/>
    <w:rsid w:val="00BE7B91"/>
    <w:rsid w:val="00BF01F1"/>
    <w:rsid w:val="00BF4624"/>
    <w:rsid w:val="00BF6DAF"/>
    <w:rsid w:val="00BF767D"/>
    <w:rsid w:val="00C13B09"/>
    <w:rsid w:val="00C1594E"/>
    <w:rsid w:val="00C245A8"/>
    <w:rsid w:val="00C2596E"/>
    <w:rsid w:val="00C307B5"/>
    <w:rsid w:val="00C31709"/>
    <w:rsid w:val="00C323C4"/>
    <w:rsid w:val="00C33190"/>
    <w:rsid w:val="00C373A6"/>
    <w:rsid w:val="00C3763F"/>
    <w:rsid w:val="00C41BBB"/>
    <w:rsid w:val="00C4645A"/>
    <w:rsid w:val="00C46BD1"/>
    <w:rsid w:val="00C53256"/>
    <w:rsid w:val="00C539C8"/>
    <w:rsid w:val="00C6080D"/>
    <w:rsid w:val="00C6370C"/>
    <w:rsid w:val="00C73260"/>
    <w:rsid w:val="00C81344"/>
    <w:rsid w:val="00C826D2"/>
    <w:rsid w:val="00C85D2D"/>
    <w:rsid w:val="00C960BB"/>
    <w:rsid w:val="00C96671"/>
    <w:rsid w:val="00C97761"/>
    <w:rsid w:val="00CA4013"/>
    <w:rsid w:val="00CA5778"/>
    <w:rsid w:val="00CA7C8C"/>
    <w:rsid w:val="00CB3E78"/>
    <w:rsid w:val="00CB68B0"/>
    <w:rsid w:val="00CC03DF"/>
    <w:rsid w:val="00CC0510"/>
    <w:rsid w:val="00CC15DF"/>
    <w:rsid w:val="00CD4A7D"/>
    <w:rsid w:val="00CD5949"/>
    <w:rsid w:val="00CE7489"/>
    <w:rsid w:val="00CF4938"/>
    <w:rsid w:val="00CF5CB9"/>
    <w:rsid w:val="00CF62BE"/>
    <w:rsid w:val="00D00DE9"/>
    <w:rsid w:val="00D10548"/>
    <w:rsid w:val="00D2042C"/>
    <w:rsid w:val="00D2794A"/>
    <w:rsid w:val="00D3063D"/>
    <w:rsid w:val="00D31E4C"/>
    <w:rsid w:val="00D3207B"/>
    <w:rsid w:val="00D32C5B"/>
    <w:rsid w:val="00D34050"/>
    <w:rsid w:val="00D35477"/>
    <w:rsid w:val="00D36438"/>
    <w:rsid w:val="00D407BE"/>
    <w:rsid w:val="00D45101"/>
    <w:rsid w:val="00D47C40"/>
    <w:rsid w:val="00D516AB"/>
    <w:rsid w:val="00D518B7"/>
    <w:rsid w:val="00D54C29"/>
    <w:rsid w:val="00D606C3"/>
    <w:rsid w:val="00D622F1"/>
    <w:rsid w:val="00D6360B"/>
    <w:rsid w:val="00D6549A"/>
    <w:rsid w:val="00D6750C"/>
    <w:rsid w:val="00D739A0"/>
    <w:rsid w:val="00D73A85"/>
    <w:rsid w:val="00D770F2"/>
    <w:rsid w:val="00D835D1"/>
    <w:rsid w:val="00D83A6A"/>
    <w:rsid w:val="00D93DDB"/>
    <w:rsid w:val="00DA1719"/>
    <w:rsid w:val="00DA4882"/>
    <w:rsid w:val="00DA62AC"/>
    <w:rsid w:val="00DA6B21"/>
    <w:rsid w:val="00DB03A4"/>
    <w:rsid w:val="00DB16B1"/>
    <w:rsid w:val="00DB2275"/>
    <w:rsid w:val="00DB6122"/>
    <w:rsid w:val="00DB7980"/>
    <w:rsid w:val="00DC0ED8"/>
    <w:rsid w:val="00DC228E"/>
    <w:rsid w:val="00DD3F9E"/>
    <w:rsid w:val="00DE3E92"/>
    <w:rsid w:val="00DE4E17"/>
    <w:rsid w:val="00DE540C"/>
    <w:rsid w:val="00DF1E20"/>
    <w:rsid w:val="00DF1F1C"/>
    <w:rsid w:val="00DF208F"/>
    <w:rsid w:val="00DF558B"/>
    <w:rsid w:val="00DF59B6"/>
    <w:rsid w:val="00DF680A"/>
    <w:rsid w:val="00DF7240"/>
    <w:rsid w:val="00DF7504"/>
    <w:rsid w:val="00E06727"/>
    <w:rsid w:val="00E06F06"/>
    <w:rsid w:val="00E108B3"/>
    <w:rsid w:val="00E154AD"/>
    <w:rsid w:val="00E20EE3"/>
    <w:rsid w:val="00E242D0"/>
    <w:rsid w:val="00E24B1D"/>
    <w:rsid w:val="00E368AA"/>
    <w:rsid w:val="00E44490"/>
    <w:rsid w:val="00E45445"/>
    <w:rsid w:val="00E456FB"/>
    <w:rsid w:val="00E45B62"/>
    <w:rsid w:val="00E5184D"/>
    <w:rsid w:val="00E52139"/>
    <w:rsid w:val="00E55ADE"/>
    <w:rsid w:val="00E56AE4"/>
    <w:rsid w:val="00E71AB0"/>
    <w:rsid w:val="00E73F84"/>
    <w:rsid w:val="00E75C61"/>
    <w:rsid w:val="00E769DA"/>
    <w:rsid w:val="00E76B0A"/>
    <w:rsid w:val="00E931EA"/>
    <w:rsid w:val="00EA0247"/>
    <w:rsid w:val="00EA09B6"/>
    <w:rsid w:val="00EA3F68"/>
    <w:rsid w:val="00EA5546"/>
    <w:rsid w:val="00EB68CB"/>
    <w:rsid w:val="00EC41E3"/>
    <w:rsid w:val="00EC4781"/>
    <w:rsid w:val="00ED503F"/>
    <w:rsid w:val="00ED65EC"/>
    <w:rsid w:val="00ED68E2"/>
    <w:rsid w:val="00ED761C"/>
    <w:rsid w:val="00EF5624"/>
    <w:rsid w:val="00F004DE"/>
    <w:rsid w:val="00F00FD8"/>
    <w:rsid w:val="00F02E78"/>
    <w:rsid w:val="00F0382E"/>
    <w:rsid w:val="00F06776"/>
    <w:rsid w:val="00F174E0"/>
    <w:rsid w:val="00F25925"/>
    <w:rsid w:val="00F304B9"/>
    <w:rsid w:val="00F35EB2"/>
    <w:rsid w:val="00F43C81"/>
    <w:rsid w:val="00F458D0"/>
    <w:rsid w:val="00F51BD4"/>
    <w:rsid w:val="00F54D54"/>
    <w:rsid w:val="00F57231"/>
    <w:rsid w:val="00F63783"/>
    <w:rsid w:val="00F7688C"/>
    <w:rsid w:val="00F81B06"/>
    <w:rsid w:val="00F949C7"/>
    <w:rsid w:val="00F94A5F"/>
    <w:rsid w:val="00FA064F"/>
    <w:rsid w:val="00FA7E39"/>
    <w:rsid w:val="00FB16EB"/>
    <w:rsid w:val="00FB24BB"/>
    <w:rsid w:val="00FB2792"/>
    <w:rsid w:val="00FB36BD"/>
    <w:rsid w:val="00FB4A27"/>
    <w:rsid w:val="00FB528C"/>
    <w:rsid w:val="00FC1C49"/>
    <w:rsid w:val="00FC4784"/>
    <w:rsid w:val="00FC6A07"/>
    <w:rsid w:val="00FC7ACB"/>
    <w:rsid w:val="00FD7BAE"/>
    <w:rsid w:val="00FE07F8"/>
    <w:rsid w:val="00FE415C"/>
    <w:rsid w:val="00FF120A"/>
    <w:rsid w:val="00FF23A0"/>
    <w:rsid w:val="00FF2AD0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9787E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77EDF-0770-4C4C-A78C-B72DCC36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14</Pages>
  <Words>2866</Words>
  <Characters>16338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465</cp:revision>
  <cp:lastPrinted>2024-02-02T01:30:00Z</cp:lastPrinted>
  <dcterms:created xsi:type="dcterms:W3CDTF">2019-10-04T04:05:00Z</dcterms:created>
  <dcterms:modified xsi:type="dcterms:W3CDTF">2025-01-20T23:59:00Z</dcterms:modified>
</cp:coreProperties>
</file>